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+*yqw*sEu*yDd*sFm*ugB*dzb*khx*Anu*cjB*jus*zew*-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+*eDs*lyd*lyd*lyd*lyd*onw*ldy*fny*uzn*bqg*zfE*-</w:t>
            </w:r>
            <w:r>
              <w:rPr>
                <w:rFonts w:ascii="PDF417x" w:hAnsi="PDF417x"/>
                <w:sz w:val="24"/>
                <w:szCs w:val="24"/>
              </w:rPr>
              <w:br/>
              <w:t>+*ftw*gba*clA*CvA*dAk*uci*iys*bbE*Ciw*dwj*onA*-</w:t>
            </w:r>
            <w:r>
              <w:rPr>
                <w:rFonts w:ascii="PDF417x" w:hAnsi="PDF417x"/>
                <w:sz w:val="24"/>
                <w:szCs w:val="24"/>
              </w:rPr>
              <w:br/>
              <w:t>+*ftA*xbb*FxA*Dmz*xBc*krE*wto*qjc*Ddz*czg*uws*-</w:t>
            </w:r>
            <w:r>
              <w:rPr>
                <w:rFonts w:ascii="PDF417x" w:hAnsi="PDF417x"/>
                <w:sz w:val="24"/>
                <w:szCs w:val="24"/>
              </w:rPr>
              <w:br/>
              <w:t>+*xjq*cFw*yrn*ros*cky*xuz*nsq*vju*ggy*Bwd*uzq*-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971B004">
            <wp:simplePos x="0" y="0"/>
            <wp:positionH relativeFrom="column">
              <wp:posOffset>411988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19293C15" w14:textId="62174DCA" w:rsidR="000A6040" w:rsidRDefault="001A2B20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POVJERENSTVO ZA PROVEDBU NATJEČAJA</w:t>
      </w:r>
    </w:p>
    <w:p w14:paraId="3379EE20" w14:textId="3AABBE80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2103-4-05-25-9</w:t>
      </w:r>
    </w:p>
    <w:p w14:paraId="4445648A" w14:textId="27693878" w:rsidR="00B92D0F" w:rsidRPr="00B92D0F" w:rsidRDefault="004A27C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14.02.2025.</w:t>
      </w:r>
      <w:r w:rsidR="00A3634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1BD4E6FF" w14:textId="77777777" w:rsidR="00D707B3" w:rsidRDefault="00D707B3" w:rsidP="00D707B3"/>
    <w:p w14:paraId="3A5EE59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Temeljem članka 20.  stavka 4. podstavka 3. Zakona o službenicima i namještenicima u lokalnoj i područnoj (regionalnoj) samoupravi (Narodne novine broj 86/08, 61/11. 04/18 i 112/19) Povjerenstvo za provedbu javnog natječaja za prijam u službu na neodređeno vrijeme u Upravni odjel za društvene djelatnosti, imovinu i opće poslove Grada Garešnice na radno mjesto Viši stručni suradnik za imovinsko-pravna pitanja, daje slijedeću</w:t>
      </w:r>
    </w:p>
    <w:p w14:paraId="659A5BE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6DC44711" w14:textId="77777777" w:rsidR="00A3634E" w:rsidRPr="00A3634E" w:rsidRDefault="00A3634E" w:rsidP="00A3634E">
      <w:pPr>
        <w:jc w:val="center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OBAVIJEST KANDIDATIMA</w:t>
      </w:r>
    </w:p>
    <w:p w14:paraId="1DE74014" w14:textId="77777777" w:rsidR="00A3634E" w:rsidRPr="00A3634E" w:rsidRDefault="00A3634E" w:rsidP="00A3634E">
      <w:pPr>
        <w:jc w:val="center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koji ispunjavaju formalne uvjete iz natječaja za prijam u službu</w:t>
      </w:r>
    </w:p>
    <w:p w14:paraId="58AD157E" w14:textId="77777777" w:rsidR="00A3634E" w:rsidRDefault="00A3634E" w:rsidP="00A3634E">
      <w:pPr>
        <w:jc w:val="center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 xml:space="preserve">na neodređeno vrijeme u Upravni odjel za društvene djelatnosti, imovinu i opće poslove </w:t>
      </w:r>
    </w:p>
    <w:p w14:paraId="4B91FE21" w14:textId="297A6CCF" w:rsidR="00A3634E" w:rsidRPr="00A3634E" w:rsidRDefault="00A3634E" w:rsidP="00A3634E">
      <w:pPr>
        <w:jc w:val="center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Grada Garešnice</w:t>
      </w:r>
    </w:p>
    <w:p w14:paraId="3ACF210A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p w14:paraId="3733496F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p w14:paraId="45950822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Obavještavaju se kandidati/kandidatkinje prijavljeni na natječaj za prijam u službu u Upravni odjel za društvene djelatnosti, imovinu i opće posle Grada Garešnice na radno mjesto Viši stručni suradnik za imovinsko-pravna pitanja  na neodređeno vrijeme objavljen u „Narodnim novinama“, Oglasni dio, broj: 15/2025 od 29. siječnja 2025. godine, da će se testiranje radi prethodne provjere znanja i sposobnosti održati:</w:t>
      </w:r>
    </w:p>
    <w:p w14:paraId="0165CDE8" w14:textId="77777777" w:rsidR="00A3634E" w:rsidRPr="00A3634E" w:rsidRDefault="00A3634E" w:rsidP="00A3634E">
      <w:pPr>
        <w:jc w:val="center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</w:rPr>
        <w:t xml:space="preserve"> </w:t>
      </w:r>
      <w:r w:rsidRPr="00A3634E">
        <w:rPr>
          <w:rFonts w:ascii="Calibri" w:eastAsia="Times New Roman" w:hAnsi="Calibri" w:cs="Times New Roman"/>
          <w:b/>
        </w:rPr>
        <w:t>dana  20. veljače 2025. godine  (četvrtak), s početkom u 09:00 sati</w:t>
      </w:r>
    </w:p>
    <w:p w14:paraId="3998F0AF" w14:textId="77777777" w:rsidR="00A3634E" w:rsidRPr="00A3634E" w:rsidRDefault="00A3634E" w:rsidP="00A3634E">
      <w:pPr>
        <w:rPr>
          <w:rFonts w:ascii="Calibri" w:eastAsia="Times New Roman" w:hAnsi="Calibri" w:cs="Times New Roman"/>
          <w:b/>
        </w:rPr>
      </w:pPr>
    </w:p>
    <w:p w14:paraId="3B563448" w14:textId="77777777" w:rsidR="00A3634E" w:rsidRPr="00A3634E" w:rsidRDefault="00A3634E" w:rsidP="00A3634E">
      <w:pPr>
        <w:jc w:val="center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  <w:b/>
        </w:rPr>
        <w:t>na adresi Grad Garešnica, Vladimira Nazora 20A, u Sali za sastanke</w:t>
      </w:r>
    </w:p>
    <w:p w14:paraId="752070C4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p w14:paraId="7892FB65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p w14:paraId="39C35CFC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 xml:space="preserve">Prethodnoj provjeri znanja i sposobnosti može pristupiti kandidat/kandidatkinja koji/koja ispunjava formalne uvjete propisane natječajem : </w:t>
      </w:r>
    </w:p>
    <w:p w14:paraId="16D2FCCD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34E" w:rsidRPr="00A3634E" w14:paraId="5E262078" w14:textId="77777777" w:rsidTr="00A966D8">
        <w:tc>
          <w:tcPr>
            <w:tcW w:w="4531" w:type="dxa"/>
            <w:vAlign w:val="center"/>
          </w:tcPr>
          <w:p w14:paraId="3739025D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211C84FA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Datum rođenja</w:t>
            </w:r>
          </w:p>
        </w:tc>
      </w:tr>
      <w:tr w:rsidR="00A3634E" w:rsidRPr="00A3634E" w14:paraId="5CE0491D" w14:textId="77777777" w:rsidTr="00A966D8">
        <w:tc>
          <w:tcPr>
            <w:tcW w:w="4531" w:type="dxa"/>
            <w:vAlign w:val="center"/>
          </w:tcPr>
          <w:p w14:paraId="77B87787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Oliver B.</w:t>
            </w:r>
          </w:p>
        </w:tc>
        <w:tc>
          <w:tcPr>
            <w:tcW w:w="4531" w:type="dxa"/>
            <w:vAlign w:val="center"/>
          </w:tcPr>
          <w:p w14:paraId="7ACE715F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03.02.1994.</w:t>
            </w:r>
          </w:p>
        </w:tc>
      </w:tr>
      <w:tr w:rsidR="00A3634E" w:rsidRPr="00A3634E" w14:paraId="09DE8C72" w14:textId="77777777" w:rsidTr="00A966D8">
        <w:tc>
          <w:tcPr>
            <w:tcW w:w="4531" w:type="dxa"/>
            <w:vAlign w:val="center"/>
          </w:tcPr>
          <w:p w14:paraId="2361C444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Maja-Marija B.</w:t>
            </w:r>
          </w:p>
        </w:tc>
        <w:tc>
          <w:tcPr>
            <w:tcW w:w="4531" w:type="dxa"/>
            <w:vAlign w:val="center"/>
          </w:tcPr>
          <w:p w14:paraId="78B3194D" w14:textId="77777777" w:rsidR="00A3634E" w:rsidRPr="00A3634E" w:rsidRDefault="00A3634E" w:rsidP="00A3634E">
            <w:pPr>
              <w:jc w:val="center"/>
              <w:rPr>
                <w:rFonts w:ascii="Calibri" w:hAnsi="Calibri"/>
              </w:rPr>
            </w:pPr>
            <w:r w:rsidRPr="00A3634E">
              <w:rPr>
                <w:rFonts w:ascii="Calibri" w:hAnsi="Calibri"/>
              </w:rPr>
              <w:t>12.08.1997.</w:t>
            </w:r>
          </w:p>
        </w:tc>
      </w:tr>
    </w:tbl>
    <w:p w14:paraId="39BEB36D" w14:textId="77777777" w:rsidR="00A3634E" w:rsidRPr="00A3634E" w:rsidRDefault="00A3634E" w:rsidP="00A3634E">
      <w:pPr>
        <w:rPr>
          <w:rFonts w:ascii="Calibri" w:eastAsia="Times New Roman" w:hAnsi="Calibri" w:cs="Times New Roman"/>
        </w:rPr>
      </w:pPr>
    </w:p>
    <w:p w14:paraId="63F63769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Kandidat/kandidatkinja koji/koja ispunjava formalne uvjete propisane natječajem, a ne pristupi provjeri znanja i sposobnosti, uopće ili u zakazano vrijeme, ili tijekom trajanja odustane od iste, smatrati će se da je povukao/povukla prijavu na predmetni natječaj.</w:t>
      </w:r>
    </w:p>
    <w:p w14:paraId="77B896AD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7F795B63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6DB3DE92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286E7FC0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Po utvrđivanju identiteta pristupa se pisanoj provjeri znanja koja traje 45 minuta, nakon čega slijedi provjera poznavanja rada na računalu koja traje 30 minuta.</w:t>
      </w:r>
    </w:p>
    <w:p w14:paraId="3227B434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3839055C" w14:textId="77777777" w:rsid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62B999A7" w14:textId="77777777" w:rsidR="00556C76" w:rsidRDefault="00556C76" w:rsidP="00A3634E">
      <w:pPr>
        <w:jc w:val="both"/>
        <w:rPr>
          <w:rFonts w:ascii="Calibri" w:eastAsia="Times New Roman" w:hAnsi="Calibri" w:cs="Times New Roman"/>
        </w:rPr>
      </w:pPr>
    </w:p>
    <w:p w14:paraId="4C8537B6" w14:textId="77777777" w:rsidR="00556C76" w:rsidRDefault="00556C76" w:rsidP="00A3634E">
      <w:pPr>
        <w:jc w:val="both"/>
        <w:rPr>
          <w:rFonts w:ascii="Calibri" w:eastAsia="Times New Roman" w:hAnsi="Calibri" w:cs="Times New Roman"/>
        </w:rPr>
      </w:pPr>
    </w:p>
    <w:p w14:paraId="6264C6C6" w14:textId="77777777" w:rsidR="00911099" w:rsidRDefault="00911099" w:rsidP="00A3634E">
      <w:pPr>
        <w:jc w:val="both"/>
        <w:rPr>
          <w:rFonts w:ascii="Calibri" w:eastAsia="Times New Roman" w:hAnsi="Calibri" w:cs="Times New Roman"/>
        </w:rPr>
      </w:pPr>
    </w:p>
    <w:p w14:paraId="2DD2B9C5" w14:textId="77777777" w:rsidR="00911099" w:rsidRDefault="00911099" w:rsidP="00A3634E">
      <w:pPr>
        <w:jc w:val="both"/>
        <w:rPr>
          <w:rFonts w:ascii="Calibri" w:eastAsia="Times New Roman" w:hAnsi="Calibri" w:cs="Times New Roman"/>
        </w:rPr>
      </w:pPr>
    </w:p>
    <w:p w14:paraId="64725C19" w14:textId="77777777" w:rsidR="00556C76" w:rsidRPr="00A3634E" w:rsidRDefault="00556C76" w:rsidP="00A3634E">
      <w:pPr>
        <w:jc w:val="both"/>
        <w:rPr>
          <w:rFonts w:ascii="Calibri" w:eastAsia="Times New Roman" w:hAnsi="Calibri" w:cs="Times New Roman"/>
        </w:rPr>
      </w:pPr>
    </w:p>
    <w:p w14:paraId="7E8F656C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  <w:b/>
        </w:rPr>
        <w:t>Za vrijeme provjere znanja i sposobnosti nije dopušteno:</w:t>
      </w:r>
    </w:p>
    <w:p w14:paraId="5E32D99E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5FD36620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1. koristiti se bilo kakvom literaturom odnosno bilješkama</w:t>
      </w:r>
    </w:p>
    <w:p w14:paraId="4C01D0C3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2. koristiti mobitel ili druga komunikacijska sredstva</w:t>
      </w:r>
    </w:p>
    <w:p w14:paraId="7CB29B5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3. napuštati prostoriju u kojoj se provjera znanja i sposobnosti odvija</w:t>
      </w:r>
    </w:p>
    <w:p w14:paraId="6AFE0B8E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4. razgovarati ili na bilo koji drugi način ometati ostale kandidate</w:t>
      </w:r>
    </w:p>
    <w:p w14:paraId="2F0E343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4EF5A534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Ukoliko pojedini kandidat/kandidatkinja prekrši navedena pravila biti će udaljen s provjere znanja, a njegov/njezin rezultat Povjerenstvo neće priznati niti ocjenjivati.</w:t>
      </w:r>
    </w:p>
    <w:p w14:paraId="40CF8E76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75992526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Intervju se provodi samo sa kandidatima/kandidatkinjama koji su ostvarili najmanje 50 % bodova iz svakog dijela provjere znanja i sposobnosti.</w:t>
      </w:r>
    </w:p>
    <w:p w14:paraId="0F330C4F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346BDC96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28FA2E93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  <w:b/>
        </w:rPr>
        <w:t>1. Pisano testiranje obuhvaća:</w:t>
      </w:r>
    </w:p>
    <w:p w14:paraId="20D98D34" w14:textId="77777777" w:rsidR="00A3634E" w:rsidRPr="00A3634E" w:rsidRDefault="00A3634E" w:rsidP="00A3634E">
      <w:pPr>
        <w:ind w:firstLine="708"/>
        <w:jc w:val="both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  <w:b/>
        </w:rPr>
        <w:t>1.1 Provjeru znanja o poznavanju pravnih propisa</w:t>
      </w:r>
    </w:p>
    <w:p w14:paraId="550AC886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19BBA53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Za pisanu provjeru poznavanja pravnih propisa potrebno je:</w:t>
      </w:r>
    </w:p>
    <w:p w14:paraId="4EBDA4A4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5C61FEDE" w14:textId="77777777" w:rsidR="00A3634E" w:rsidRPr="00A3634E" w:rsidRDefault="00A3634E" w:rsidP="00A3634E">
      <w:pPr>
        <w:ind w:left="142" w:hanging="1135"/>
        <w:contextualSpacing/>
        <w:jc w:val="both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367B7BF1" w14:textId="77777777" w:rsidR="00A3634E" w:rsidRPr="00A3634E" w:rsidRDefault="00A3634E" w:rsidP="00A3634E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A3634E">
        <w:rPr>
          <w:rFonts w:ascii="Calibri" w:eastAsia="Times New Roman" w:hAnsi="Calibri" w:cs="Calibri"/>
          <w:noProof w:val="0"/>
          <w:lang w:eastAsia="hr-HR"/>
        </w:rPr>
        <w:t>Zakon o općem upravnom postupku („Narodne novine“, broj 47/09 i 110/21);</w:t>
      </w:r>
    </w:p>
    <w:p w14:paraId="3A4E989B" w14:textId="77777777" w:rsidR="00A3634E" w:rsidRPr="00A3634E" w:rsidRDefault="00A3634E" w:rsidP="00A3634E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A3634E">
        <w:rPr>
          <w:rFonts w:ascii="Calibri" w:eastAsia="Times New Roman" w:hAnsi="Calibri" w:cs="Calibri"/>
          <w:noProof w:val="0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744133CB" w14:textId="77777777" w:rsidR="00A3634E" w:rsidRPr="00A3634E" w:rsidRDefault="00A3634E" w:rsidP="00A3634E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A3634E">
        <w:rPr>
          <w:rFonts w:ascii="Calibri" w:eastAsia="Times New Roman" w:hAnsi="Calibri" w:cs="Calibri"/>
          <w:noProof w:val="0"/>
          <w:lang w:eastAsia="hr-HR"/>
        </w:rPr>
        <w:t>Statut Grada Garešnice (Službeni glasnik Grada Garešnice, broj 2/21);</w:t>
      </w:r>
    </w:p>
    <w:p w14:paraId="046CE983" w14:textId="77777777" w:rsidR="00A3634E" w:rsidRPr="00A3634E" w:rsidRDefault="00A3634E" w:rsidP="00A3634E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A3634E">
        <w:rPr>
          <w:rFonts w:ascii="Calibri" w:eastAsia="Times New Roman" w:hAnsi="Calibri" w:cs="Calibri"/>
          <w:noProof w:val="0"/>
          <w:lang w:eastAsia="hr-HR"/>
        </w:rPr>
        <w:t>Zakon o vlasništvu i drugim stvarnim pravima („Narodne novine“, broj: 91/96, 68/98, 137/99, 22/00, 73/00, 129/00, 114/01, 79/06, 141/06, 146/08, 38/09, 153/09, 143/12, 152/14 i 81/15- pročišćeni tekst i 94/17 – ispravak (pročišćeni tekst)</w:t>
      </w:r>
    </w:p>
    <w:p w14:paraId="6146F651" w14:textId="77777777" w:rsidR="00A3634E" w:rsidRPr="00A3634E" w:rsidRDefault="00A3634E" w:rsidP="00A3634E">
      <w:pPr>
        <w:numPr>
          <w:ilvl w:val="0"/>
          <w:numId w:val="1"/>
        </w:numPr>
        <w:spacing w:after="160" w:line="259" w:lineRule="auto"/>
        <w:ind w:left="426" w:hanging="426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A3634E">
        <w:rPr>
          <w:rFonts w:ascii="Calibri" w:eastAsia="Times New Roman" w:hAnsi="Calibri" w:cs="Calibri"/>
          <w:noProof w:val="0"/>
          <w:lang w:eastAsia="hr-HR"/>
        </w:rPr>
        <w:t>Zakon o zemljišnim knjigama („Narodne novine“, broj: 63/19,128/22, 155/23 i 127/24)</w:t>
      </w:r>
    </w:p>
    <w:p w14:paraId="7A647650" w14:textId="77777777" w:rsidR="00A3634E" w:rsidRPr="00A3634E" w:rsidRDefault="00A3634E" w:rsidP="00A3634E">
      <w:pPr>
        <w:ind w:left="426" w:hanging="426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7B1BC2AF" w14:textId="77777777" w:rsidR="00A3634E" w:rsidRPr="00A3634E" w:rsidRDefault="00A3634E" w:rsidP="00A3634E">
      <w:pPr>
        <w:ind w:left="426" w:hanging="426"/>
        <w:jc w:val="both"/>
        <w:rPr>
          <w:rFonts w:ascii="Calibri" w:eastAsia="Times New Roman" w:hAnsi="Calibri" w:cs="Times New Roman"/>
        </w:rPr>
      </w:pPr>
    </w:p>
    <w:p w14:paraId="7308BBDE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  <w:b/>
        </w:rPr>
      </w:pPr>
      <w:r w:rsidRPr="00A3634E">
        <w:rPr>
          <w:rFonts w:ascii="Calibri" w:eastAsia="Times New Roman" w:hAnsi="Calibri" w:cs="Times New Roman"/>
          <w:b/>
        </w:rPr>
        <w:t xml:space="preserve">            1.2.  Provjeru znanja u području poznavanja rada na računalu</w:t>
      </w:r>
    </w:p>
    <w:p w14:paraId="311C1D13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1E942B42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>Provjera praktičnog rada (poznavanje rada na računalu): Za praktičnu provjeru znanja rada na računalu provest će se provjera koja uključuje poznavanje korištenje programa : word, outlook i Internet.</w:t>
      </w:r>
    </w:p>
    <w:p w14:paraId="354C5626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 xml:space="preserve"> </w:t>
      </w:r>
    </w:p>
    <w:p w14:paraId="4C91BB1B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 xml:space="preserve">                                                                                       </w:t>
      </w:r>
    </w:p>
    <w:p w14:paraId="0DC3E9B5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2FE971A3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</w:p>
    <w:p w14:paraId="29B94C7D" w14:textId="77777777" w:rsidR="00A3634E" w:rsidRPr="00A3634E" w:rsidRDefault="00A3634E" w:rsidP="00A3634E">
      <w:pPr>
        <w:jc w:val="both"/>
        <w:rPr>
          <w:rFonts w:ascii="Calibri" w:eastAsia="Times New Roman" w:hAnsi="Calibri" w:cs="Times New Roman"/>
        </w:rPr>
      </w:pPr>
      <w:r w:rsidRPr="00A3634E">
        <w:rPr>
          <w:rFonts w:ascii="Calibri" w:eastAsia="Times New Roman" w:hAnsi="Calibri" w:cs="Times New Roman"/>
        </w:rPr>
        <w:t xml:space="preserve">                                                                  </w:t>
      </w:r>
      <w:r w:rsidRPr="00A3634E">
        <w:rPr>
          <w:rFonts w:ascii="Calibri" w:eastAsia="Times New Roman" w:hAnsi="Calibri" w:cs="Times New Roman"/>
        </w:rPr>
        <w:tab/>
      </w:r>
      <w:r w:rsidRPr="00A3634E">
        <w:rPr>
          <w:rFonts w:ascii="Calibri" w:eastAsia="Times New Roman" w:hAnsi="Calibri" w:cs="Times New Roman"/>
        </w:rPr>
        <w:tab/>
      </w:r>
      <w:r w:rsidRPr="00A3634E">
        <w:rPr>
          <w:rFonts w:ascii="Calibri" w:eastAsia="Times New Roman" w:hAnsi="Calibri" w:cs="Times New Roman"/>
        </w:rPr>
        <w:tab/>
        <w:t xml:space="preserve">       POVJERENSTVO ZA PROVEDBU NATJEČAJA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00EA8884"/>
    <w:lvl w:ilvl="0" w:tplc="A644EF2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82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1A2B20"/>
    <w:rsid w:val="00275B0C"/>
    <w:rsid w:val="00347D72"/>
    <w:rsid w:val="003F65C1"/>
    <w:rsid w:val="0040040A"/>
    <w:rsid w:val="004A27C7"/>
    <w:rsid w:val="00556C76"/>
    <w:rsid w:val="00575A03"/>
    <w:rsid w:val="006479DF"/>
    <w:rsid w:val="00693AB1"/>
    <w:rsid w:val="006A4E63"/>
    <w:rsid w:val="008538A8"/>
    <w:rsid w:val="008A562A"/>
    <w:rsid w:val="008C5FE5"/>
    <w:rsid w:val="00911099"/>
    <w:rsid w:val="00922DDC"/>
    <w:rsid w:val="009B7A12"/>
    <w:rsid w:val="00A3634E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363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2025-02-11T10:48:00Z</cp:lastPrinted>
  <dcterms:created xsi:type="dcterms:W3CDTF">2025-02-14T07:09:00Z</dcterms:created>
  <dcterms:modified xsi:type="dcterms:W3CDTF">2025-02-14T07:09:00Z</dcterms:modified>
</cp:coreProperties>
</file>